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C5" w:rsidRPr="006146C5" w:rsidRDefault="006146C5" w:rsidP="006146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146C5">
        <w:rPr>
          <w:rFonts w:ascii="Times New Roman" w:hAnsi="Times New Roman" w:cs="Times New Roman"/>
          <w:sz w:val="24"/>
          <w:szCs w:val="24"/>
        </w:rPr>
        <w:t xml:space="preserve">В соответствии с пунктом 3 части 1, частью 3 статьи 17 Федерального закона от 08.03.2022 N 46-ФЗ "О внесении изменений в отдельные законодательные акты Российской Федерации", Совет директоров АО НПО «Магнетон» определил дату,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и Ревизионную комиссию: 29 апреля 2022 года. </w:t>
      </w:r>
    </w:p>
    <w:p w:rsidR="006146C5" w:rsidRPr="006146C5" w:rsidRDefault="006146C5" w:rsidP="006146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146C5">
        <w:rPr>
          <w:rFonts w:ascii="Times New Roman" w:hAnsi="Times New Roman" w:cs="Times New Roman"/>
          <w:sz w:val="24"/>
          <w:szCs w:val="24"/>
        </w:rPr>
        <w:t>Указанные предложения направляются в Общество по адресу: 600035, г. Владимир, ул. Куйбышева, д. 26, АО НПО «Магнетон» для Совета директоров.</w:t>
      </w:r>
    </w:p>
    <w:p w:rsidR="00D95B27" w:rsidRPr="006146C5" w:rsidRDefault="006146C5" w:rsidP="006146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146C5">
        <w:rPr>
          <w:rFonts w:ascii="Times New Roman" w:hAnsi="Times New Roman" w:cs="Times New Roman"/>
          <w:sz w:val="24"/>
          <w:szCs w:val="24"/>
        </w:rPr>
        <w:t>Акционер</w:t>
      </w:r>
      <w:bookmarkStart w:id="0" w:name="_GoBack"/>
      <w:bookmarkEnd w:id="0"/>
      <w:r w:rsidRPr="006146C5">
        <w:rPr>
          <w:rFonts w:ascii="Times New Roman" w:hAnsi="Times New Roman" w:cs="Times New Roman"/>
          <w:sz w:val="24"/>
          <w:szCs w:val="24"/>
        </w:rPr>
        <w:t>ы, являющиеся в совокупности владельцами не менее чем 2 процентов голосующих акций Общества, вправе вносить указанные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sectPr w:rsidR="00D95B27" w:rsidRPr="0061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DE"/>
    <w:rsid w:val="00064DDE"/>
    <w:rsid w:val="006146C5"/>
    <w:rsid w:val="00D9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B5C4"/>
  <w15:chartTrackingRefBased/>
  <w15:docId w15:val="{87E8BBF3-6F7B-42B3-AD61-ABBEFFB5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Логачев Игорь Михайлович</dc:creator>
  <cp:keywords/>
  <dc:description/>
  <cp:lastModifiedBy>Логачев Игорь Михайлович</cp:lastModifiedBy>
  <cp:revision>2</cp:revision>
  <dcterms:created xsi:type="dcterms:W3CDTF">2022-04-06T13:22:00Z</dcterms:created>
  <dcterms:modified xsi:type="dcterms:W3CDTF">2022-04-06T13:23:00Z</dcterms:modified>
</cp:coreProperties>
</file>